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CA3A57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CA3A57">
        <w:rPr>
          <w:noProof/>
          <w:sz w:val="22"/>
          <w:szCs w:val="22"/>
        </w:rPr>
        <w:t xml:space="preserve">TOPLANTI TARİHİ: </w:t>
      </w:r>
      <w:r w:rsidR="009E63D4">
        <w:rPr>
          <w:noProof/>
          <w:sz w:val="22"/>
          <w:szCs w:val="22"/>
        </w:rPr>
        <w:t>09</w:t>
      </w:r>
      <w:r w:rsidRPr="00CA3A57">
        <w:rPr>
          <w:noProof/>
          <w:sz w:val="22"/>
          <w:szCs w:val="22"/>
        </w:rPr>
        <w:t>/0</w:t>
      </w:r>
      <w:r w:rsidR="004B0413">
        <w:rPr>
          <w:noProof/>
          <w:sz w:val="22"/>
          <w:szCs w:val="22"/>
        </w:rPr>
        <w:t>4</w:t>
      </w:r>
      <w:r w:rsidRPr="00CA3A57">
        <w:rPr>
          <w:noProof/>
          <w:sz w:val="22"/>
          <w:szCs w:val="22"/>
        </w:rPr>
        <w:t>/2014</w:t>
      </w:r>
      <w:r w:rsidRPr="00CA3A57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B91EC7" w:rsidRPr="00CA3A57">
        <w:rPr>
          <w:noProof/>
          <w:sz w:val="22"/>
          <w:szCs w:val="22"/>
        </w:rPr>
        <w:t>1</w:t>
      </w:r>
      <w:r w:rsidR="009E63D4">
        <w:rPr>
          <w:noProof/>
          <w:sz w:val="22"/>
          <w:szCs w:val="22"/>
        </w:rPr>
        <w:t>3</w:t>
      </w:r>
    </w:p>
    <w:p w:rsidR="009754D5" w:rsidRPr="00CA3A57" w:rsidRDefault="009754D5" w:rsidP="00777782">
      <w:pPr>
        <w:jc w:val="both"/>
        <w:rPr>
          <w:noProof/>
          <w:sz w:val="22"/>
          <w:szCs w:val="22"/>
        </w:rPr>
      </w:pPr>
    </w:p>
    <w:p w:rsidR="00777782" w:rsidRPr="00CA3A57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CA3A57">
        <w:rPr>
          <w:noProof/>
          <w:sz w:val="22"/>
          <w:szCs w:val="22"/>
        </w:rPr>
        <w:t xml:space="preserve">Fakültemiz Yönetim Kurulu </w:t>
      </w:r>
      <w:r w:rsidR="004B0413">
        <w:rPr>
          <w:noProof/>
          <w:sz w:val="22"/>
          <w:szCs w:val="22"/>
        </w:rPr>
        <w:t>0</w:t>
      </w:r>
      <w:r w:rsidR="009E63D4">
        <w:rPr>
          <w:noProof/>
          <w:sz w:val="22"/>
          <w:szCs w:val="22"/>
        </w:rPr>
        <w:t>9</w:t>
      </w:r>
      <w:r w:rsidR="007253C3" w:rsidRPr="00CA3A57">
        <w:rPr>
          <w:noProof/>
          <w:sz w:val="22"/>
          <w:szCs w:val="22"/>
        </w:rPr>
        <w:t xml:space="preserve"> </w:t>
      </w:r>
      <w:r w:rsidR="004B0413">
        <w:rPr>
          <w:noProof/>
          <w:sz w:val="22"/>
          <w:szCs w:val="22"/>
        </w:rPr>
        <w:t>Nisan</w:t>
      </w:r>
      <w:r w:rsidRPr="00CA3A57">
        <w:rPr>
          <w:noProof/>
          <w:sz w:val="22"/>
          <w:szCs w:val="22"/>
        </w:rPr>
        <w:t xml:space="preserve"> 2014 </w:t>
      </w:r>
      <w:r w:rsidR="00526839" w:rsidRPr="00CA3A57">
        <w:rPr>
          <w:noProof/>
          <w:sz w:val="22"/>
          <w:szCs w:val="22"/>
        </w:rPr>
        <w:t>Çarşamba</w:t>
      </w:r>
      <w:r w:rsidRPr="00CA3A57">
        <w:rPr>
          <w:noProof/>
          <w:sz w:val="22"/>
          <w:szCs w:val="22"/>
        </w:rPr>
        <w:t xml:space="preserve"> günü saat 14.</w:t>
      </w:r>
      <w:r w:rsidR="00233DD8" w:rsidRPr="00CA3A57">
        <w:rPr>
          <w:noProof/>
          <w:sz w:val="22"/>
          <w:szCs w:val="22"/>
        </w:rPr>
        <w:t>0</w:t>
      </w:r>
      <w:r w:rsidRPr="00CA3A57">
        <w:rPr>
          <w:noProof/>
          <w:sz w:val="22"/>
          <w:szCs w:val="22"/>
        </w:rPr>
        <w:t>0’da Dekan</w:t>
      </w:r>
      <w:r w:rsidR="007253C3" w:rsidRPr="00CA3A57">
        <w:rPr>
          <w:noProof/>
          <w:sz w:val="22"/>
          <w:szCs w:val="22"/>
        </w:rPr>
        <w:t xml:space="preserve"> </w:t>
      </w:r>
      <w:r w:rsidR="00B91EC7" w:rsidRPr="00CA3A57">
        <w:rPr>
          <w:noProof/>
          <w:sz w:val="22"/>
          <w:szCs w:val="22"/>
        </w:rPr>
        <w:t>Prof</w:t>
      </w:r>
      <w:r w:rsidRPr="00CA3A57">
        <w:rPr>
          <w:noProof/>
          <w:sz w:val="22"/>
          <w:szCs w:val="22"/>
        </w:rPr>
        <w:t>. Dr</w:t>
      </w:r>
      <w:r w:rsidR="0019407D" w:rsidRPr="00CA3A57">
        <w:rPr>
          <w:noProof/>
          <w:sz w:val="22"/>
          <w:szCs w:val="22"/>
        </w:rPr>
        <w:t xml:space="preserve">. </w:t>
      </w:r>
      <w:r w:rsidR="00B91EC7" w:rsidRPr="00CA3A57">
        <w:rPr>
          <w:noProof/>
          <w:sz w:val="22"/>
          <w:szCs w:val="22"/>
        </w:rPr>
        <w:t>Funda TIHMINLIOĞLU</w:t>
      </w:r>
      <w:r w:rsidRPr="00CA3A57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777782" w:rsidRPr="00CA3A57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</w:p>
    <w:p w:rsidR="00B1541A" w:rsidRDefault="006A0713" w:rsidP="00B1541A">
      <w:pPr>
        <w:jc w:val="both"/>
        <w:rPr>
          <w:noProof/>
          <w:sz w:val="22"/>
          <w:szCs w:val="22"/>
        </w:rPr>
      </w:pPr>
      <w:r w:rsidRPr="00CA3A57">
        <w:rPr>
          <w:b/>
          <w:sz w:val="22"/>
          <w:szCs w:val="22"/>
        </w:rPr>
        <w:t>KARAR 1)</w:t>
      </w:r>
      <w:r w:rsidRPr="00CA3A57">
        <w:rPr>
          <w:sz w:val="22"/>
          <w:szCs w:val="22"/>
        </w:rPr>
        <w:t xml:space="preserve"> </w:t>
      </w:r>
      <w:r w:rsidR="00B1541A" w:rsidRPr="009B791C">
        <w:rPr>
          <w:sz w:val="22"/>
          <w:szCs w:val="22"/>
        </w:rPr>
        <w:t xml:space="preserve">2013-2014 Akademik Yılı Bahar Yarıyılında </w:t>
      </w:r>
      <w:proofErr w:type="spellStart"/>
      <w:r w:rsidR="00B1541A" w:rsidRPr="009B791C">
        <w:rPr>
          <w:sz w:val="22"/>
          <w:szCs w:val="22"/>
        </w:rPr>
        <w:t>Erasmus</w:t>
      </w:r>
      <w:proofErr w:type="spellEnd"/>
      <w:r w:rsidR="00B1541A" w:rsidRPr="009B791C">
        <w:rPr>
          <w:sz w:val="22"/>
          <w:szCs w:val="22"/>
        </w:rPr>
        <w:t xml:space="preserve"> Öğrenci Öğrenim Hareketliliği Programı kapsamında </w:t>
      </w:r>
      <w:proofErr w:type="spellStart"/>
      <w:r w:rsidR="00B1541A" w:rsidRPr="00EE6102">
        <w:rPr>
          <w:sz w:val="22"/>
          <w:szCs w:val="22"/>
        </w:rPr>
        <w:t>Polanya</w:t>
      </w:r>
      <w:proofErr w:type="spellEnd"/>
      <w:r w:rsidR="00B1541A" w:rsidRPr="00EE6102">
        <w:rPr>
          <w:sz w:val="22"/>
          <w:szCs w:val="22"/>
        </w:rPr>
        <w:t xml:space="preserve"> </w:t>
      </w:r>
      <w:proofErr w:type="spellStart"/>
      <w:r w:rsidR="00B1541A" w:rsidRPr="00AE4C69">
        <w:rPr>
          <w:sz w:val="22"/>
          <w:szCs w:val="22"/>
        </w:rPr>
        <w:t>Warsa</w:t>
      </w:r>
      <w:r w:rsidR="00B1541A">
        <w:rPr>
          <w:sz w:val="22"/>
          <w:szCs w:val="22"/>
        </w:rPr>
        <w:t>w</w:t>
      </w:r>
      <w:proofErr w:type="spellEnd"/>
      <w:r w:rsidR="00B1541A">
        <w:rPr>
          <w:sz w:val="22"/>
          <w:szCs w:val="22"/>
        </w:rPr>
        <w:t xml:space="preserve"> </w:t>
      </w:r>
      <w:proofErr w:type="spellStart"/>
      <w:r w:rsidR="00B1541A">
        <w:rPr>
          <w:sz w:val="22"/>
          <w:szCs w:val="22"/>
        </w:rPr>
        <w:t>University</w:t>
      </w:r>
      <w:proofErr w:type="spellEnd"/>
      <w:r w:rsidR="00B1541A">
        <w:rPr>
          <w:sz w:val="22"/>
          <w:szCs w:val="22"/>
        </w:rPr>
        <w:t xml:space="preserve"> of Life </w:t>
      </w:r>
      <w:proofErr w:type="spellStart"/>
      <w:r w:rsidR="00B1541A">
        <w:rPr>
          <w:sz w:val="22"/>
          <w:szCs w:val="22"/>
        </w:rPr>
        <w:t>Sciences’da</w:t>
      </w:r>
      <w:proofErr w:type="spellEnd"/>
      <w:r w:rsidR="00B1541A">
        <w:rPr>
          <w:sz w:val="22"/>
          <w:szCs w:val="22"/>
        </w:rPr>
        <w:t xml:space="preserve"> </w:t>
      </w:r>
      <w:r w:rsidR="00B1541A" w:rsidRPr="009B791C">
        <w:rPr>
          <w:sz w:val="22"/>
          <w:szCs w:val="22"/>
        </w:rPr>
        <w:t>öğrenim göre</w:t>
      </w:r>
      <w:r w:rsidR="00B1541A">
        <w:rPr>
          <w:sz w:val="22"/>
          <w:szCs w:val="22"/>
        </w:rPr>
        <w:t xml:space="preserve">n </w:t>
      </w:r>
      <w:r w:rsidR="00B1541A" w:rsidRPr="009B791C">
        <w:rPr>
          <w:sz w:val="22"/>
          <w:szCs w:val="22"/>
        </w:rPr>
        <w:t xml:space="preserve">Fakültemiz </w:t>
      </w:r>
      <w:r w:rsidR="00B1541A" w:rsidRPr="00EE6102">
        <w:rPr>
          <w:sz w:val="22"/>
          <w:szCs w:val="22"/>
        </w:rPr>
        <w:t>Bilgisayar</w:t>
      </w:r>
      <w:r w:rsidR="00B1541A" w:rsidRPr="009B791C">
        <w:rPr>
          <w:sz w:val="22"/>
          <w:szCs w:val="22"/>
        </w:rPr>
        <w:t xml:space="preserve"> Mühendisliği Bölümü </w:t>
      </w:r>
      <w:proofErr w:type="gramStart"/>
      <w:r w:rsidR="00B1541A" w:rsidRPr="00EE6102">
        <w:rPr>
          <w:sz w:val="22"/>
          <w:szCs w:val="22"/>
        </w:rPr>
        <w:t>180201069</w:t>
      </w:r>
      <w:proofErr w:type="gramEnd"/>
      <w:r w:rsidR="00B1541A" w:rsidRPr="009B791C">
        <w:rPr>
          <w:sz w:val="22"/>
          <w:szCs w:val="22"/>
        </w:rPr>
        <w:t xml:space="preserve"> numaralı </w:t>
      </w:r>
      <w:r w:rsidR="00B1541A">
        <w:rPr>
          <w:sz w:val="22"/>
          <w:szCs w:val="22"/>
        </w:rPr>
        <w:t>öğrenci</w:t>
      </w:r>
      <w:r w:rsidR="00B1541A" w:rsidRPr="009B791C">
        <w:rPr>
          <w:sz w:val="22"/>
          <w:szCs w:val="22"/>
        </w:rPr>
        <w:t xml:space="preserve"> </w:t>
      </w:r>
      <w:r w:rsidR="00B1541A" w:rsidRPr="00EE6102">
        <w:rPr>
          <w:sz w:val="22"/>
          <w:szCs w:val="22"/>
        </w:rPr>
        <w:t xml:space="preserve">Ümit </w:t>
      </w:r>
      <w:proofErr w:type="spellStart"/>
      <w:r w:rsidR="00B1541A" w:rsidRPr="00EE6102">
        <w:rPr>
          <w:sz w:val="22"/>
          <w:szCs w:val="22"/>
        </w:rPr>
        <w:t>BİLGİN’in</w:t>
      </w:r>
      <w:proofErr w:type="spellEnd"/>
      <w:r w:rsidR="00B1541A">
        <w:rPr>
          <w:sz w:val="22"/>
          <w:szCs w:val="22"/>
        </w:rPr>
        <w:t xml:space="preserve"> adı </w:t>
      </w:r>
      <w:r w:rsidR="00B1541A" w:rsidRPr="007C4BF6">
        <w:rPr>
          <w:sz w:val="22"/>
          <w:szCs w:val="22"/>
        </w:rPr>
        <w:t xml:space="preserve">geçen üniversitede </w:t>
      </w:r>
      <w:r w:rsidR="00B1541A">
        <w:rPr>
          <w:noProof/>
          <w:sz w:val="22"/>
          <w:szCs w:val="22"/>
        </w:rPr>
        <w:t>yaptığı</w:t>
      </w:r>
      <w:r w:rsidR="00B1541A" w:rsidRPr="007C4BF6">
        <w:rPr>
          <w:noProof/>
          <w:sz w:val="22"/>
          <w:szCs w:val="22"/>
        </w:rPr>
        <w:t xml:space="preserve"> ders </w:t>
      </w:r>
      <w:r w:rsidR="00B1541A">
        <w:rPr>
          <w:noProof/>
          <w:sz w:val="22"/>
          <w:szCs w:val="22"/>
        </w:rPr>
        <w:t>değişiklikleri</w:t>
      </w:r>
      <w:r w:rsidR="00B1541A" w:rsidRPr="007C4BF6">
        <w:rPr>
          <w:noProof/>
          <w:sz w:val="22"/>
          <w:szCs w:val="22"/>
        </w:rPr>
        <w:t xml:space="preserve"> </w:t>
      </w:r>
      <w:r w:rsidR="00B1541A">
        <w:rPr>
          <w:noProof/>
          <w:sz w:val="22"/>
          <w:szCs w:val="22"/>
        </w:rPr>
        <w:t>sonucu oluşan</w:t>
      </w:r>
      <w:r w:rsidR="00B1541A" w:rsidRPr="007C4BF6">
        <w:rPr>
          <w:noProof/>
          <w:sz w:val="22"/>
          <w:szCs w:val="22"/>
        </w:rPr>
        <w:t xml:space="preserve"> </w:t>
      </w:r>
      <w:r w:rsidR="00B1541A">
        <w:rPr>
          <w:noProof/>
          <w:sz w:val="22"/>
          <w:szCs w:val="22"/>
        </w:rPr>
        <w:t>yeni Akademik Tanınma Belgesinin</w:t>
      </w:r>
      <w:r w:rsidR="00B1541A" w:rsidRPr="004F3FE7">
        <w:rPr>
          <w:noProof/>
          <w:sz w:val="22"/>
          <w:szCs w:val="22"/>
        </w:rPr>
        <w:t xml:space="preserve"> </w:t>
      </w:r>
      <w:r w:rsidR="00B1541A" w:rsidRPr="00CA3A57">
        <w:rPr>
          <w:noProof/>
          <w:sz w:val="22"/>
          <w:szCs w:val="22"/>
        </w:rPr>
        <w:t>ekli tabloda gösterildiği şekliyle kabulüne ve Rektörlük Makamına arzına;</w:t>
      </w:r>
    </w:p>
    <w:p w:rsidR="00B1541A" w:rsidRDefault="00B1541A" w:rsidP="00B1541A">
      <w:pPr>
        <w:jc w:val="both"/>
        <w:rPr>
          <w:noProof/>
          <w:sz w:val="22"/>
          <w:szCs w:val="22"/>
        </w:rPr>
      </w:pPr>
    </w:p>
    <w:p w:rsidR="00B1541A" w:rsidRDefault="00B1541A" w:rsidP="00B1541A">
      <w:pPr>
        <w:jc w:val="both"/>
        <w:rPr>
          <w:sz w:val="22"/>
          <w:szCs w:val="22"/>
        </w:rPr>
      </w:pPr>
      <w:r w:rsidRPr="00E9503B">
        <w:rPr>
          <w:b/>
          <w:sz w:val="22"/>
          <w:szCs w:val="22"/>
        </w:rPr>
        <w:t>KARAR 2)</w:t>
      </w:r>
      <w:r w:rsidRPr="00E9503B">
        <w:rPr>
          <w:sz w:val="22"/>
          <w:szCs w:val="22"/>
        </w:rPr>
        <w:t xml:space="preserve"> Fakültemiz Elektrik-Elektronik Mühendisliği Bölümü Araştırma Görevlisi </w:t>
      </w:r>
      <w:r>
        <w:rPr>
          <w:sz w:val="22"/>
          <w:szCs w:val="22"/>
        </w:rPr>
        <w:t xml:space="preserve">Barış </w:t>
      </w:r>
      <w:proofErr w:type="spellStart"/>
      <w:r>
        <w:rPr>
          <w:sz w:val="22"/>
          <w:szCs w:val="22"/>
        </w:rPr>
        <w:t>BIDIKLI’nı</w:t>
      </w:r>
      <w:r w:rsidRPr="00E9503B">
        <w:rPr>
          <w:sz w:val="22"/>
          <w:szCs w:val="22"/>
        </w:rPr>
        <w:t>n</w:t>
      </w:r>
      <w:proofErr w:type="spellEnd"/>
      <w:r w:rsidRPr="00E9503B">
        <w:rPr>
          <w:sz w:val="22"/>
          <w:szCs w:val="22"/>
        </w:rPr>
        <w:t xml:space="preserve">, </w:t>
      </w:r>
      <w:r w:rsidRPr="00CA3A57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American</w:t>
      </w:r>
      <w:proofErr w:type="spellEnd"/>
      <w:r>
        <w:rPr>
          <w:sz w:val="22"/>
          <w:szCs w:val="22"/>
        </w:rPr>
        <w:t xml:space="preserve"> Control Conference</w:t>
      </w:r>
      <w:r w:rsidRPr="00CA3A57">
        <w:rPr>
          <w:sz w:val="22"/>
          <w:szCs w:val="22"/>
        </w:rPr>
        <w:t xml:space="preserve">” </w:t>
      </w:r>
      <w:r>
        <w:rPr>
          <w:sz w:val="22"/>
          <w:szCs w:val="22"/>
        </w:rPr>
        <w:t>da sözlü sunum yapmak</w:t>
      </w:r>
      <w:r w:rsidRPr="00CA3A57">
        <w:rPr>
          <w:sz w:val="22"/>
          <w:szCs w:val="22"/>
        </w:rPr>
        <w:t xml:space="preserve"> üzere 2547 sayılı Kanun’un 39.maddesi uyarınca </w:t>
      </w:r>
      <w:r>
        <w:rPr>
          <w:sz w:val="22"/>
          <w:szCs w:val="22"/>
        </w:rPr>
        <w:t>en çok 1800.-TL yolluk-yevmiye gideri ödenmek üzere</w:t>
      </w:r>
      <w:r w:rsidRPr="00CA3A57">
        <w:rPr>
          <w:sz w:val="22"/>
          <w:szCs w:val="22"/>
        </w:rPr>
        <w:t xml:space="preserve"> </w:t>
      </w:r>
      <w:proofErr w:type="spellStart"/>
      <w:r w:rsidRPr="00CA3A57">
        <w:rPr>
          <w:sz w:val="22"/>
          <w:szCs w:val="22"/>
        </w:rPr>
        <w:t>yolluk</w:t>
      </w:r>
      <w:r>
        <w:rPr>
          <w:sz w:val="22"/>
          <w:szCs w:val="22"/>
        </w:rPr>
        <w:t>lu</w:t>
      </w:r>
      <w:proofErr w:type="spellEnd"/>
      <w:r w:rsidRPr="00CA3A57">
        <w:rPr>
          <w:sz w:val="22"/>
          <w:szCs w:val="22"/>
        </w:rPr>
        <w:t>-yevmiye</w:t>
      </w:r>
      <w:r>
        <w:rPr>
          <w:sz w:val="22"/>
          <w:szCs w:val="22"/>
        </w:rPr>
        <w:t>li</w:t>
      </w:r>
      <w:r w:rsidRPr="00CA3A57">
        <w:rPr>
          <w:sz w:val="22"/>
          <w:szCs w:val="22"/>
        </w:rPr>
        <w:t>-maaş</w:t>
      </w:r>
      <w:r>
        <w:rPr>
          <w:sz w:val="22"/>
          <w:szCs w:val="22"/>
        </w:rPr>
        <w:t>lı</w:t>
      </w:r>
      <w:r w:rsidRPr="00CA3A57">
        <w:rPr>
          <w:sz w:val="22"/>
          <w:szCs w:val="22"/>
        </w:rPr>
        <w:t xml:space="preserve"> olarak uçak ile yol </w:t>
      </w:r>
      <w:proofErr w:type="gramStart"/>
      <w:r>
        <w:rPr>
          <w:sz w:val="22"/>
          <w:szCs w:val="22"/>
        </w:rPr>
        <w:t>dahil</w:t>
      </w:r>
      <w:proofErr w:type="gramEnd"/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>03-07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>Haziran</w:t>
      </w:r>
      <w:r w:rsidRPr="00CA3A57">
        <w:rPr>
          <w:sz w:val="22"/>
          <w:szCs w:val="22"/>
        </w:rPr>
        <w:t xml:space="preserve"> 2014 tarihleri arasında </w:t>
      </w:r>
      <w:proofErr w:type="spellStart"/>
      <w:r>
        <w:rPr>
          <w:sz w:val="22"/>
          <w:szCs w:val="22"/>
        </w:rPr>
        <w:t>Portland</w:t>
      </w:r>
      <w:proofErr w:type="spellEnd"/>
      <w:r>
        <w:rPr>
          <w:sz w:val="22"/>
          <w:szCs w:val="22"/>
        </w:rPr>
        <w:t>, ABD’de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CA3A57">
        <w:rPr>
          <w:sz w:val="22"/>
          <w:szCs w:val="22"/>
        </w:rPr>
        <w:t>örevlendirilmesine ve Rektörlük Makamına arzına;</w:t>
      </w:r>
    </w:p>
    <w:p w:rsidR="00B1541A" w:rsidRPr="002D7C35" w:rsidRDefault="00B1541A" w:rsidP="00B1541A">
      <w:pPr>
        <w:jc w:val="both"/>
        <w:rPr>
          <w:b/>
          <w:sz w:val="22"/>
          <w:szCs w:val="22"/>
        </w:rPr>
      </w:pPr>
    </w:p>
    <w:p w:rsidR="00B1541A" w:rsidRDefault="00B1541A" w:rsidP="00B1541A">
      <w:pPr>
        <w:jc w:val="both"/>
        <w:rPr>
          <w:b/>
          <w:sz w:val="22"/>
          <w:szCs w:val="22"/>
        </w:rPr>
      </w:pPr>
      <w:r w:rsidRPr="00E9503B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3</w:t>
      </w:r>
      <w:r w:rsidRPr="00E9503B">
        <w:rPr>
          <w:b/>
          <w:sz w:val="22"/>
          <w:szCs w:val="22"/>
        </w:rPr>
        <w:t>)</w:t>
      </w:r>
      <w:r w:rsidRPr="00E9503B">
        <w:rPr>
          <w:sz w:val="22"/>
          <w:szCs w:val="22"/>
        </w:rPr>
        <w:t xml:space="preserve"> Fakültemiz </w:t>
      </w:r>
      <w:r>
        <w:rPr>
          <w:sz w:val="22"/>
          <w:szCs w:val="22"/>
        </w:rPr>
        <w:t>İnşaat</w:t>
      </w:r>
      <w:r w:rsidRPr="00E9503B">
        <w:rPr>
          <w:sz w:val="22"/>
          <w:szCs w:val="22"/>
        </w:rPr>
        <w:t xml:space="preserve"> Mühendisliği Bölümü Araştırma Görevlisi </w:t>
      </w:r>
      <w:r>
        <w:rPr>
          <w:sz w:val="22"/>
          <w:szCs w:val="22"/>
        </w:rPr>
        <w:t xml:space="preserve">Hasan Emre </w:t>
      </w:r>
      <w:proofErr w:type="spellStart"/>
      <w:r>
        <w:rPr>
          <w:sz w:val="22"/>
          <w:szCs w:val="22"/>
        </w:rPr>
        <w:t>DEMİRCİ’nin</w:t>
      </w:r>
      <w:proofErr w:type="spellEnd"/>
      <w:r w:rsidRPr="00E9503B">
        <w:rPr>
          <w:sz w:val="22"/>
          <w:szCs w:val="22"/>
        </w:rPr>
        <w:t xml:space="preserve">, </w:t>
      </w:r>
      <w:r w:rsidRPr="00CA3A57">
        <w:rPr>
          <w:sz w:val="22"/>
          <w:szCs w:val="22"/>
        </w:rPr>
        <w:t>“</w:t>
      </w:r>
      <w:r>
        <w:rPr>
          <w:sz w:val="22"/>
          <w:szCs w:val="22"/>
        </w:rPr>
        <w:t>Zemin Mekaniği ve Temel Mühendisliği 2.Özel Konulu Sempozyumu</w:t>
      </w:r>
      <w:r w:rsidRPr="00CA3A57"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nda</w:t>
      </w:r>
      <w:proofErr w:type="spellEnd"/>
      <w:r>
        <w:rPr>
          <w:sz w:val="22"/>
          <w:szCs w:val="22"/>
        </w:rPr>
        <w:t xml:space="preserve"> sözlü sunum yapmak</w:t>
      </w:r>
      <w:r w:rsidRPr="00CA3A57">
        <w:rPr>
          <w:sz w:val="22"/>
          <w:szCs w:val="22"/>
        </w:rPr>
        <w:t xml:space="preserve"> üzere </w:t>
      </w:r>
      <w:r>
        <w:rPr>
          <w:sz w:val="22"/>
          <w:szCs w:val="22"/>
        </w:rPr>
        <w:t xml:space="preserve">görevlendirilme talebinin; bildirinin Enstitümüzde yapılan bir çalışma olmaması nedeniyle, </w:t>
      </w:r>
      <w:r w:rsidRPr="00CA3A57">
        <w:rPr>
          <w:sz w:val="22"/>
          <w:szCs w:val="22"/>
        </w:rPr>
        <w:t xml:space="preserve">2547 sayılı Kanun’un 39.maddesi </w:t>
      </w:r>
      <w:r>
        <w:rPr>
          <w:sz w:val="22"/>
          <w:szCs w:val="22"/>
        </w:rPr>
        <w:t>uyarınca yolluksuz-</w:t>
      </w:r>
      <w:proofErr w:type="spellStart"/>
      <w:r>
        <w:rPr>
          <w:sz w:val="22"/>
          <w:szCs w:val="22"/>
        </w:rPr>
        <w:t>yevmiyesiz</w:t>
      </w:r>
      <w:proofErr w:type="spellEnd"/>
      <w:r>
        <w:rPr>
          <w:sz w:val="22"/>
          <w:szCs w:val="22"/>
        </w:rPr>
        <w:t xml:space="preserve"> – katılım bedelsiz-maaşlı </w:t>
      </w:r>
      <w:r w:rsidRPr="0004052D">
        <w:rPr>
          <w:sz w:val="22"/>
          <w:szCs w:val="22"/>
        </w:rPr>
        <w:t>olarak</w:t>
      </w:r>
      <w:r w:rsidRPr="00CA3A57">
        <w:rPr>
          <w:sz w:val="22"/>
          <w:szCs w:val="22"/>
        </w:rPr>
        <w:t xml:space="preserve"> yol </w:t>
      </w:r>
      <w:proofErr w:type="gramStart"/>
      <w:r>
        <w:rPr>
          <w:sz w:val="22"/>
          <w:szCs w:val="22"/>
        </w:rPr>
        <w:t>dahil</w:t>
      </w:r>
      <w:proofErr w:type="gramEnd"/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>24-25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>Nisan</w:t>
      </w:r>
      <w:r w:rsidRPr="00CA3A57">
        <w:rPr>
          <w:sz w:val="22"/>
          <w:szCs w:val="22"/>
        </w:rPr>
        <w:t xml:space="preserve"> 2014 tarihleri arasında </w:t>
      </w:r>
      <w:r>
        <w:rPr>
          <w:sz w:val="22"/>
          <w:szCs w:val="22"/>
        </w:rPr>
        <w:t>Antalya’da g</w:t>
      </w:r>
      <w:r w:rsidRPr="00CA3A57">
        <w:rPr>
          <w:sz w:val="22"/>
          <w:szCs w:val="22"/>
        </w:rPr>
        <w:t xml:space="preserve">örevlendirilmesine ve </w:t>
      </w:r>
      <w:r>
        <w:rPr>
          <w:sz w:val="22"/>
          <w:szCs w:val="22"/>
        </w:rPr>
        <w:t>ilgili Bölüm Başkanlığına bildirilmesine;</w:t>
      </w:r>
    </w:p>
    <w:p w:rsidR="00B1541A" w:rsidRDefault="00B1541A" w:rsidP="00B1541A">
      <w:pPr>
        <w:jc w:val="both"/>
        <w:rPr>
          <w:b/>
          <w:sz w:val="22"/>
          <w:szCs w:val="22"/>
        </w:rPr>
      </w:pPr>
    </w:p>
    <w:p w:rsidR="00993D1A" w:rsidRDefault="00B1541A" w:rsidP="00993D1A">
      <w:pPr>
        <w:jc w:val="both"/>
        <w:rPr>
          <w:sz w:val="22"/>
          <w:szCs w:val="22"/>
        </w:rPr>
      </w:pPr>
      <w:r w:rsidRPr="00E9503B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4</w:t>
      </w:r>
      <w:r w:rsidRPr="00E9503B">
        <w:rPr>
          <w:b/>
          <w:sz w:val="22"/>
          <w:szCs w:val="22"/>
        </w:rPr>
        <w:t>)</w:t>
      </w:r>
      <w:r w:rsidRPr="00E9503B">
        <w:rPr>
          <w:sz w:val="22"/>
          <w:szCs w:val="22"/>
        </w:rPr>
        <w:t xml:space="preserve"> </w:t>
      </w:r>
      <w:r w:rsidR="00993D1A" w:rsidRPr="005F3B87">
        <w:rPr>
          <w:sz w:val="22"/>
          <w:szCs w:val="22"/>
        </w:rPr>
        <w:t xml:space="preserve">Fakültemiz </w:t>
      </w:r>
      <w:r w:rsidR="00993D1A">
        <w:rPr>
          <w:sz w:val="22"/>
          <w:szCs w:val="22"/>
        </w:rPr>
        <w:t>Bilgisayar</w:t>
      </w:r>
      <w:r w:rsidR="00993D1A" w:rsidRPr="000D58E4">
        <w:rPr>
          <w:sz w:val="22"/>
          <w:szCs w:val="22"/>
        </w:rPr>
        <w:t xml:space="preserve"> Mühendisliği Bölümüne</w:t>
      </w:r>
      <w:r w:rsidR="00993D1A">
        <w:rPr>
          <w:sz w:val="22"/>
          <w:szCs w:val="22"/>
        </w:rPr>
        <w:t xml:space="preserve"> Merkezi Yerleştirme Puanı ile yatay geçiş başvurusunda bulunan ve talebi Bölüm Yatay Geçiş Komisyonunca uygun bulunan</w:t>
      </w:r>
      <w:r w:rsidR="00993D1A" w:rsidRPr="001D106D">
        <w:rPr>
          <w:sz w:val="22"/>
          <w:szCs w:val="22"/>
        </w:rPr>
        <w:t xml:space="preserve"> </w:t>
      </w:r>
      <w:r w:rsidR="00993D1A">
        <w:rPr>
          <w:sz w:val="22"/>
          <w:szCs w:val="22"/>
        </w:rPr>
        <w:t xml:space="preserve">Anıl </w:t>
      </w:r>
      <w:proofErr w:type="spellStart"/>
      <w:proofErr w:type="gramStart"/>
      <w:r w:rsidR="00993D1A">
        <w:rPr>
          <w:sz w:val="22"/>
          <w:szCs w:val="22"/>
        </w:rPr>
        <w:t>DEMİR’i</w:t>
      </w:r>
      <w:r w:rsidR="00993D1A" w:rsidRPr="000D58E4">
        <w:rPr>
          <w:sz w:val="22"/>
          <w:szCs w:val="22"/>
        </w:rPr>
        <w:t>n</w:t>
      </w:r>
      <w:proofErr w:type="spellEnd"/>
      <w:r w:rsidR="00993D1A">
        <w:rPr>
          <w:sz w:val="22"/>
          <w:szCs w:val="22"/>
        </w:rPr>
        <w:t xml:space="preserve">        Yatay</w:t>
      </w:r>
      <w:proofErr w:type="gramEnd"/>
      <w:r w:rsidR="00993D1A">
        <w:rPr>
          <w:sz w:val="22"/>
          <w:szCs w:val="22"/>
        </w:rPr>
        <w:t xml:space="preserve"> Geçişinin kabulüne ve </w:t>
      </w:r>
      <w:r w:rsidR="00993D1A" w:rsidRPr="000D58E4">
        <w:rPr>
          <w:sz w:val="22"/>
          <w:szCs w:val="22"/>
        </w:rPr>
        <w:t>201</w:t>
      </w:r>
      <w:r w:rsidR="00993D1A">
        <w:rPr>
          <w:sz w:val="22"/>
          <w:szCs w:val="22"/>
        </w:rPr>
        <w:t>4</w:t>
      </w:r>
      <w:r w:rsidR="00993D1A" w:rsidRPr="000D58E4">
        <w:rPr>
          <w:sz w:val="22"/>
          <w:szCs w:val="22"/>
        </w:rPr>
        <w:t>-201</w:t>
      </w:r>
      <w:r w:rsidR="00993D1A">
        <w:rPr>
          <w:sz w:val="22"/>
          <w:szCs w:val="22"/>
        </w:rPr>
        <w:t>5</w:t>
      </w:r>
      <w:r w:rsidR="00993D1A" w:rsidRPr="000D58E4">
        <w:rPr>
          <w:sz w:val="22"/>
          <w:szCs w:val="22"/>
        </w:rPr>
        <w:t xml:space="preserve"> </w:t>
      </w:r>
      <w:r w:rsidR="00993D1A" w:rsidRPr="005F3B87">
        <w:rPr>
          <w:sz w:val="22"/>
          <w:szCs w:val="22"/>
        </w:rPr>
        <w:t>Eğitim-Öğretim Yılı</w:t>
      </w:r>
      <w:r w:rsidR="00993D1A">
        <w:rPr>
          <w:sz w:val="22"/>
          <w:szCs w:val="22"/>
        </w:rPr>
        <w:t xml:space="preserve"> Güz Yarıyılında Yabancı Diller Yüksek Okulu Müdürlüğünün seviye belirleme sınavına katılarak eğitime başlamasına ve</w:t>
      </w:r>
      <w:r w:rsidR="00993D1A" w:rsidRPr="001D106D">
        <w:rPr>
          <w:sz w:val="22"/>
          <w:szCs w:val="22"/>
        </w:rPr>
        <w:t xml:space="preserve"> </w:t>
      </w:r>
      <w:r w:rsidR="00993D1A" w:rsidRPr="00DA622E">
        <w:rPr>
          <w:sz w:val="22"/>
          <w:szCs w:val="22"/>
        </w:rPr>
        <w:t>Rektörlük Makamına arzına;</w:t>
      </w:r>
    </w:p>
    <w:p w:rsidR="00B1541A" w:rsidRPr="00545DE8" w:rsidRDefault="00B1541A" w:rsidP="00B1541A">
      <w:pPr>
        <w:jc w:val="both"/>
        <w:rPr>
          <w:noProof/>
          <w:sz w:val="22"/>
          <w:szCs w:val="22"/>
        </w:rPr>
      </w:pPr>
    </w:p>
    <w:p w:rsidR="00993D1A" w:rsidRDefault="00B1541A" w:rsidP="00993D1A">
      <w:pPr>
        <w:jc w:val="both"/>
        <w:rPr>
          <w:sz w:val="22"/>
          <w:szCs w:val="22"/>
        </w:rPr>
      </w:pPr>
      <w:r w:rsidRPr="00E9503B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5</w:t>
      </w:r>
      <w:proofErr w:type="gramStart"/>
      <w:r w:rsidRPr="00E9503B">
        <w:rPr>
          <w:b/>
          <w:sz w:val="22"/>
          <w:szCs w:val="22"/>
        </w:rPr>
        <w:t>)</w:t>
      </w:r>
      <w:proofErr w:type="gramEnd"/>
      <w:r w:rsidRPr="00E9503B">
        <w:rPr>
          <w:sz w:val="22"/>
          <w:szCs w:val="22"/>
        </w:rPr>
        <w:t xml:space="preserve"> </w:t>
      </w:r>
      <w:r w:rsidR="00993D1A" w:rsidRPr="005F3B87">
        <w:rPr>
          <w:sz w:val="22"/>
          <w:szCs w:val="22"/>
        </w:rPr>
        <w:t xml:space="preserve">Fakültemiz </w:t>
      </w:r>
      <w:r w:rsidR="00993D1A">
        <w:rPr>
          <w:sz w:val="22"/>
          <w:szCs w:val="22"/>
        </w:rPr>
        <w:t>İnşaat</w:t>
      </w:r>
      <w:r w:rsidR="00993D1A" w:rsidRPr="000D58E4">
        <w:rPr>
          <w:sz w:val="22"/>
          <w:szCs w:val="22"/>
        </w:rPr>
        <w:t xml:space="preserve"> Mühendisliği Bölümüne</w:t>
      </w:r>
      <w:r w:rsidR="00993D1A">
        <w:rPr>
          <w:sz w:val="22"/>
          <w:szCs w:val="22"/>
        </w:rPr>
        <w:t xml:space="preserve"> Merkezi Yerleştirme Puanı ile yatay geçiş başvurusunda bulunan ve talebi Bölüm Yatay Geçiş Komisyonunca uygun bulunan</w:t>
      </w:r>
      <w:r w:rsidR="00993D1A" w:rsidRPr="001D106D">
        <w:rPr>
          <w:sz w:val="22"/>
          <w:szCs w:val="22"/>
        </w:rPr>
        <w:t xml:space="preserve"> </w:t>
      </w:r>
      <w:r w:rsidR="00993D1A">
        <w:rPr>
          <w:sz w:val="22"/>
          <w:szCs w:val="22"/>
        </w:rPr>
        <w:t xml:space="preserve">Burak HASANOĞLU’ </w:t>
      </w:r>
      <w:proofErr w:type="spellStart"/>
      <w:r w:rsidR="00993D1A">
        <w:rPr>
          <w:sz w:val="22"/>
          <w:szCs w:val="22"/>
        </w:rPr>
        <w:t>nu</w:t>
      </w:r>
      <w:r w:rsidR="00993D1A" w:rsidRPr="000D58E4">
        <w:rPr>
          <w:sz w:val="22"/>
          <w:szCs w:val="22"/>
        </w:rPr>
        <w:t>n</w:t>
      </w:r>
      <w:proofErr w:type="spellEnd"/>
      <w:r w:rsidR="00993D1A">
        <w:rPr>
          <w:sz w:val="22"/>
          <w:szCs w:val="22"/>
        </w:rPr>
        <w:t>,</w:t>
      </w:r>
      <w:r w:rsidR="00993D1A" w:rsidRPr="00CE61EC">
        <w:rPr>
          <w:sz w:val="22"/>
          <w:szCs w:val="22"/>
        </w:rPr>
        <w:t xml:space="preserve"> </w:t>
      </w:r>
      <w:r w:rsidR="00993D1A">
        <w:rPr>
          <w:sz w:val="22"/>
          <w:szCs w:val="22"/>
        </w:rPr>
        <w:t xml:space="preserve">Yatay Geçişinin kabulüne ve </w:t>
      </w:r>
      <w:r w:rsidR="00993D1A" w:rsidRPr="000D58E4">
        <w:rPr>
          <w:sz w:val="22"/>
          <w:szCs w:val="22"/>
        </w:rPr>
        <w:t>201</w:t>
      </w:r>
      <w:r w:rsidR="00993D1A">
        <w:rPr>
          <w:sz w:val="22"/>
          <w:szCs w:val="22"/>
        </w:rPr>
        <w:t>4</w:t>
      </w:r>
      <w:r w:rsidR="00993D1A" w:rsidRPr="000D58E4">
        <w:rPr>
          <w:sz w:val="22"/>
          <w:szCs w:val="22"/>
        </w:rPr>
        <w:t>-201</w:t>
      </w:r>
      <w:r w:rsidR="00993D1A">
        <w:rPr>
          <w:sz w:val="22"/>
          <w:szCs w:val="22"/>
        </w:rPr>
        <w:t>5</w:t>
      </w:r>
      <w:r w:rsidR="00993D1A" w:rsidRPr="000D58E4">
        <w:rPr>
          <w:sz w:val="22"/>
          <w:szCs w:val="22"/>
        </w:rPr>
        <w:t xml:space="preserve"> </w:t>
      </w:r>
      <w:r w:rsidR="00993D1A" w:rsidRPr="005F3B87">
        <w:rPr>
          <w:sz w:val="22"/>
          <w:szCs w:val="22"/>
        </w:rPr>
        <w:t>Eğitim-Öğretim Yılı</w:t>
      </w:r>
      <w:r w:rsidR="00993D1A">
        <w:rPr>
          <w:sz w:val="22"/>
          <w:szCs w:val="22"/>
        </w:rPr>
        <w:t xml:space="preserve"> Güz Yarıyılında Yabancı Diller Yüksek Okulu Müdürlüğünün seviye belirleme sınavına katılarak eğitime başlamasına ve</w:t>
      </w:r>
      <w:r w:rsidR="00993D1A" w:rsidRPr="001D106D">
        <w:rPr>
          <w:sz w:val="22"/>
          <w:szCs w:val="22"/>
        </w:rPr>
        <w:t xml:space="preserve"> </w:t>
      </w:r>
      <w:r w:rsidR="00993D1A" w:rsidRPr="00DA622E">
        <w:rPr>
          <w:sz w:val="22"/>
          <w:szCs w:val="22"/>
        </w:rPr>
        <w:t>Rektörlük Makamına arzına;</w:t>
      </w:r>
    </w:p>
    <w:p w:rsidR="00B1541A" w:rsidRDefault="00B1541A" w:rsidP="00B1541A">
      <w:pPr>
        <w:jc w:val="both"/>
        <w:rPr>
          <w:b/>
          <w:sz w:val="22"/>
          <w:szCs w:val="22"/>
        </w:rPr>
      </w:pPr>
    </w:p>
    <w:p w:rsidR="00B1541A" w:rsidRPr="002D7C35" w:rsidRDefault="00B1541A" w:rsidP="00B1541A">
      <w:pPr>
        <w:jc w:val="both"/>
        <w:rPr>
          <w:b/>
          <w:sz w:val="22"/>
          <w:szCs w:val="22"/>
        </w:rPr>
      </w:pPr>
      <w:r w:rsidRPr="00E9503B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6</w:t>
      </w:r>
      <w:proofErr w:type="gramStart"/>
      <w:r w:rsidRPr="00E9503B">
        <w:rPr>
          <w:b/>
          <w:sz w:val="22"/>
          <w:szCs w:val="22"/>
        </w:rPr>
        <w:t>)</w:t>
      </w:r>
      <w:proofErr w:type="gramEnd"/>
      <w:r w:rsidRPr="00E9503B">
        <w:rPr>
          <w:sz w:val="22"/>
          <w:szCs w:val="22"/>
        </w:rPr>
        <w:t xml:space="preserve"> Fakültemiz </w:t>
      </w:r>
      <w:r>
        <w:rPr>
          <w:sz w:val="22"/>
          <w:szCs w:val="22"/>
        </w:rPr>
        <w:t>Kimya</w:t>
      </w:r>
      <w:r w:rsidRPr="00E9503B">
        <w:rPr>
          <w:sz w:val="22"/>
          <w:szCs w:val="22"/>
        </w:rPr>
        <w:t xml:space="preserve"> Mühendisliği Bölümü Araştırma Görevlisi </w:t>
      </w:r>
      <w:proofErr w:type="spellStart"/>
      <w:r>
        <w:rPr>
          <w:sz w:val="22"/>
          <w:szCs w:val="22"/>
        </w:rPr>
        <w:t>S.Seda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GÜNEŞ’in</w:t>
      </w:r>
      <w:proofErr w:type="spellEnd"/>
      <w:r w:rsidRPr="00E9503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</w:t>
      </w:r>
      <w:r w:rsidRPr="00CA3A57">
        <w:rPr>
          <w:sz w:val="22"/>
          <w:szCs w:val="22"/>
        </w:rPr>
        <w:t>“</w:t>
      </w:r>
      <w:r>
        <w:rPr>
          <w:sz w:val="22"/>
          <w:szCs w:val="22"/>
        </w:rPr>
        <w:t>2. Uluslararası İlaç Tasarım Kongresi</w:t>
      </w:r>
      <w:r w:rsidRPr="00CA3A57"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nde</w:t>
      </w:r>
      <w:proofErr w:type="spellEnd"/>
      <w:r>
        <w:rPr>
          <w:sz w:val="22"/>
          <w:szCs w:val="22"/>
        </w:rPr>
        <w:t xml:space="preserve"> sözlü sunum yapmak</w:t>
      </w:r>
      <w:r w:rsidRPr="00CA3A57">
        <w:rPr>
          <w:sz w:val="22"/>
          <w:szCs w:val="22"/>
        </w:rPr>
        <w:t xml:space="preserve"> üzere 2547 sayılı Kanun’un 39.maddesi </w:t>
      </w:r>
      <w:r>
        <w:rPr>
          <w:sz w:val="22"/>
          <w:szCs w:val="22"/>
        </w:rPr>
        <w:t>en çok 400.-TL yolluk-yevmiye gideri ile en çok 100.-TL katılım payı gideri ödenmek üzere</w:t>
      </w:r>
      <w:r w:rsidRPr="0004052D">
        <w:rPr>
          <w:sz w:val="22"/>
          <w:szCs w:val="22"/>
        </w:rPr>
        <w:t xml:space="preserve"> </w:t>
      </w:r>
      <w:proofErr w:type="spellStart"/>
      <w:r w:rsidRPr="0004052D">
        <w:rPr>
          <w:sz w:val="22"/>
          <w:szCs w:val="22"/>
        </w:rPr>
        <w:t>yolluklu</w:t>
      </w:r>
      <w:proofErr w:type="spellEnd"/>
      <w:r w:rsidRPr="0004052D">
        <w:rPr>
          <w:sz w:val="22"/>
          <w:szCs w:val="22"/>
        </w:rPr>
        <w:t>-yevmiyeli-maaşlı-olarak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otobüs</w:t>
      </w:r>
      <w:r w:rsidRPr="00CA3A57">
        <w:rPr>
          <w:sz w:val="22"/>
          <w:szCs w:val="22"/>
        </w:rPr>
        <w:t xml:space="preserve"> ile yol </w:t>
      </w:r>
      <w:r>
        <w:rPr>
          <w:sz w:val="22"/>
          <w:szCs w:val="22"/>
        </w:rPr>
        <w:t>hariç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>17-19</w:t>
      </w:r>
      <w:r w:rsidRPr="00CA3A57">
        <w:rPr>
          <w:sz w:val="22"/>
          <w:szCs w:val="22"/>
        </w:rPr>
        <w:t xml:space="preserve"> </w:t>
      </w:r>
      <w:r>
        <w:rPr>
          <w:sz w:val="22"/>
          <w:szCs w:val="22"/>
        </w:rPr>
        <w:t>Nisan</w:t>
      </w:r>
      <w:r w:rsidRPr="00CA3A57">
        <w:rPr>
          <w:sz w:val="22"/>
          <w:szCs w:val="22"/>
        </w:rPr>
        <w:t xml:space="preserve"> 2014 tarihleri arasında </w:t>
      </w:r>
      <w:r>
        <w:rPr>
          <w:sz w:val="22"/>
          <w:szCs w:val="22"/>
        </w:rPr>
        <w:t>İstanbul’da g</w:t>
      </w:r>
      <w:r w:rsidRPr="00CA3A57">
        <w:rPr>
          <w:sz w:val="22"/>
          <w:szCs w:val="22"/>
        </w:rPr>
        <w:t>örevlendirilmesine ve Rektörlük Makamına arzına;</w:t>
      </w:r>
    </w:p>
    <w:p w:rsidR="00B1541A" w:rsidRDefault="00B1541A" w:rsidP="00B1541A">
      <w:pPr>
        <w:jc w:val="both"/>
        <w:rPr>
          <w:b/>
          <w:sz w:val="22"/>
          <w:szCs w:val="22"/>
        </w:rPr>
      </w:pPr>
    </w:p>
    <w:p w:rsidR="005B4BBA" w:rsidRDefault="005B4BBA" w:rsidP="00B1541A">
      <w:pPr>
        <w:jc w:val="both"/>
        <w:rPr>
          <w:noProof/>
          <w:sz w:val="22"/>
          <w:szCs w:val="22"/>
        </w:rPr>
      </w:pPr>
    </w:p>
    <w:p w:rsidR="005B4BBA" w:rsidRDefault="005B4BBA" w:rsidP="005B4BBA">
      <w:pPr>
        <w:jc w:val="both"/>
        <w:rPr>
          <w:noProof/>
          <w:sz w:val="22"/>
          <w:szCs w:val="22"/>
        </w:rPr>
      </w:pPr>
    </w:p>
    <w:p w:rsidR="005B4BBA" w:rsidRDefault="005B4BBA" w:rsidP="005B4BBA">
      <w:pPr>
        <w:jc w:val="both"/>
        <w:rPr>
          <w:noProof/>
          <w:sz w:val="22"/>
          <w:szCs w:val="22"/>
        </w:rPr>
      </w:pPr>
    </w:p>
    <w:p w:rsidR="00FB1B86" w:rsidRPr="00CA3A57" w:rsidRDefault="00FB1B86" w:rsidP="00810CD4">
      <w:pPr>
        <w:jc w:val="both"/>
        <w:rPr>
          <w:b/>
          <w:sz w:val="22"/>
          <w:szCs w:val="22"/>
        </w:rPr>
      </w:pPr>
    </w:p>
    <w:p w:rsidR="002C6DFB" w:rsidRPr="00CA3A57" w:rsidRDefault="002C6DFB" w:rsidP="002C6DFB">
      <w:pPr>
        <w:jc w:val="both"/>
        <w:rPr>
          <w:b/>
          <w:sz w:val="22"/>
          <w:szCs w:val="22"/>
        </w:rPr>
      </w:pPr>
      <w:r w:rsidRPr="00CA3A57">
        <w:rPr>
          <w:b/>
          <w:sz w:val="22"/>
          <w:szCs w:val="22"/>
        </w:rPr>
        <w:t>KARAR VERİLDİ.</w:t>
      </w:r>
    </w:p>
    <w:p w:rsidR="009754D5" w:rsidRPr="00CA3A57" w:rsidRDefault="009754D5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5B51E7" w:rsidRDefault="005B51E7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5B51E7" w:rsidRDefault="005B51E7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5B51E7" w:rsidRDefault="005B51E7" w:rsidP="005B51E7">
      <w:pPr>
        <w:pStyle w:val="Balk2"/>
        <w:jc w:val="left"/>
        <w:rPr>
          <w:noProof/>
          <w:sz w:val="22"/>
          <w:szCs w:val="22"/>
        </w:rPr>
      </w:pPr>
      <w:bookmarkStart w:id="0" w:name="_GoBack"/>
      <w:bookmarkEnd w:id="0"/>
    </w:p>
    <w:sectPr w:rsidR="005B51E7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D2" w:rsidRDefault="00F140D2">
      <w:r>
        <w:separator/>
      </w:r>
    </w:p>
  </w:endnote>
  <w:endnote w:type="continuationSeparator" w:id="0">
    <w:p w:rsidR="00F140D2" w:rsidRDefault="00F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D2" w:rsidRDefault="00F140D2">
      <w:r>
        <w:separator/>
      </w:r>
    </w:p>
  </w:footnote>
  <w:footnote w:type="continuationSeparator" w:id="0">
    <w:p w:rsidR="00F140D2" w:rsidRDefault="00F1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1DBA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40A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1D8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450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6AB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413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0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BBA"/>
    <w:rsid w:val="005B4EE2"/>
    <w:rsid w:val="005B50C3"/>
    <w:rsid w:val="005B51E7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B7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6E3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5A9"/>
    <w:rsid w:val="006805E8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69E"/>
    <w:rsid w:val="00746B1D"/>
    <w:rsid w:val="00746D58"/>
    <w:rsid w:val="007474E4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3D1A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61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63D4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313"/>
    <w:rsid w:val="009F28E9"/>
    <w:rsid w:val="009F2F02"/>
    <w:rsid w:val="009F30EC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4E69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41A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2A8B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005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5A73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0D2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198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3691-5722-4BCB-8526-DC0ED20B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2014-04-03T05:57:00Z</cp:lastPrinted>
  <dcterms:created xsi:type="dcterms:W3CDTF">2014-07-15T08:18:00Z</dcterms:created>
  <dcterms:modified xsi:type="dcterms:W3CDTF">2014-07-15T08:18:00Z</dcterms:modified>
</cp:coreProperties>
</file>